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Zukunft im Stundenplan unserer Kinder – mit dem Lernformat FREI DAY</w:t>
      </w:r>
    </w:p>
    <w:p w:rsidR="00000000" w:rsidDel="00000000" w:rsidP="00000000" w:rsidRDefault="00000000" w:rsidRPr="00000000" w14:paraId="00000002">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Liebe Schulfamilie,</w:t>
      </w:r>
    </w:p>
    <w:p w:rsidR="00000000" w:rsidDel="00000000" w:rsidP="00000000" w:rsidRDefault="00000000" w:rsidRPr="00000000" w14:paraId="00000004">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ich melde mich als Elternteil einer Schülerin/ eines Schülers bei Ihnen. Ich bin auf den FREI DAY aufmerksam geworden - ein tolles Lernformat, das Schüler*innen ermöglicht, eigene Projekte zu entwickeln, die unsere Welt zu einem besseren Ort machen. Mein Kind lernt viele wichtige Dinge an ihrer Schule, aber bisher noch nicht genug darüber, wie es Zukunft selbst aktiv gestalten kann. Ich glaube, wir können das ändern, indem der FREI DAY auch an unserer Schule einen festen Platz im Stundenplan bekommt – so wie bereits erfolgreich an über 80 Schulen in ganz Deutschland.</w:t>
      </w:r>
    </w:p>
    <w:p w:rsidR="00000000" w:rsidDel="00000000" w:rsidP="00000000" w:rsidRDefault="00000000" w:rsidRPr="00000000" w14:paraId="00000006">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Hier ein paar Informationen zum FREI DAY:</w:t>
      </w:r>
    </w:p>
    <w:p w:rsidR="00000000" w:rsidDel="00000000" w:rsidP="00000000" w:rsidRDefault="00000000" w:rsidRPr="00000000" w14:paraId="00000008">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Wenig Aufwand – viel Wirkung: In vier Wochenstunden setzen sich Schüler*innen mit den großen Herausforderungen und Fragen unserer Zeit auseinander und lernen gleichzeitig, wie wichtig es ist, selbst aktiv zu werden.</w:t>
      </w:r>
    </w:p>
    <w:p w:rsidR="00000000" w:rsidDel="00000000" w:rsidP="00000000" w:rsidRDefault="00000000" w:rsidRPr="00000000" w14:paraId="0000000A">
      <w:pPr>
        <w:spacing w:line="276" w:lineRule="auto"/>
        <w:ind w:left="72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Gutes tun, tut allen gut: Im Unterricht entwickeln Schüler*innen innovative Lösungsansätze, die einen direkten positiven Einfluss auf ihre Nachbarschaft und Gemeinden haben – angelehnt an die 17 Nachhaltigkeitsziele der UN (SDGs).</w:t>
      </w:r>
    </w:p>
    <w:p w:rsidR="00000000" w:rsidDel="00000000" w:rsidP="00000000" w:rsidRDefault="00000000" w:rsidRPr="00000000" w14:paraId="0000000C">
      <w:pPr>
        <w:spacing w:line="276" w:lineRule="auto"/>
        <w:ind w:left="72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Eigeninitiative, die was bewegt: Schüler*innen lernen beim FREI DAY nicht nur Teilhabe und Verantwortung, sondern auch, dass sie selbst in der Lage sind, die Welt zu verändern, wenn sie die Ärmel hochkrempeln und mit anpacken.</w:t>
      </w:r>
    </w:p>
    <w:p w:rsidR="00000000" w:rsidDel="00000000" w:rsidP="00000000" w:rsidRDefault="00000000" w:rsidRPr="00000000" w14:paraId="0000000E">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Lassen Sie uns also gemeinsam den FREI DAY an unserer Schule einführen und Zukunft damit auch bei uns zum Schulfach machen. Ganz im Sinne einer nachhaltigen Schule, die sich aktiv für eine bessere, gerechtere Welt und für eine ganzheitliche, innovative Bildung einsetzt. Ich würde mich sehr freuen, wenn Sie und das Kollegium den FREI DAY auf den Stundenplan unserer Kinder bringen würden. </w:t>
      </w:r>
    </w:p>
    <w:p w:rsidR="00000000" w:rsidDel="00000000" w:rsidP="00000000" w:rsidRDefault="00000000" w:rsidRPr="00000000" w14:paraId="00000010">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Weitere Informationen sowie die Möglichkeit zur Anmeldung finden Sie unter </w:t>
      </w:r>
      <w:hyperlink r:id="rId7">
        <w:r w:rsidDel="00000000" w:rsidR="00000000" w:rsidRPr="00000000">
          <w:rPr>
            <w:rFonts w:ascii="Arial" w:cs="Arial" w:eastAsia="Arial" w:hAnsi="Arial"/>
            <w:color w:val="1155cc"/>
            <w:sz w:val="22"/>
            <w:szCs w:val="22"/>
            <w:u w:val="single"/>
            <w:rtl w:val="0"/>
          </w:rPr>
          <w:t xml:space="preserve">www.frei-day.org</w:t>
        </w:r>
      </w:hyperlink>
      <w:r w:rsidDel="00000000" w:rsidR="00000000" w:rsidRPr="00000000">
        <w:rPr>
          <w:rFonts w:ascii="Arial" w:cs="Arial" w:eastAsia="Arial" w:hAnsi="Arial"/>
          <w:sz w:val="22"/>
          <w:szCs w:val="22"/>
          <w:rtl w:val="0"/>
        </w:rPr>
        <w:t xml:space="preserve">. Füllen Sie am besten gleich das Kontaktformular (</w:t>
      </w:r>
      <w:hyperlink r:id="rId8">
        <w:r w:rsidDel="00000000" w:rsidR="00000000" w:rsidRPr="00000000">
          <w:rPr>
            <w:rFonts w:ascii="Arial" w:cs="Arial" w:eastAsia="Arial" w:hAnsi="Arial"/>
            <w:color w:val="1155cc"/>
            <w:sz w:val="22"/>
            <w:szCs w:val="22"/>
            <w:u w:val="single"/>
            <w:rtl w:val="0"/>
          </w:rPr>
          <w:t xml:space="preserve">https://formulare.schule-im-aufbruch.de/jetzt-aufbrechen</w:t>
        </w:r>
      </w:hyperlink>
      <w:r w:rsidDel="00000000" w:rsidR="00000000" w:rsidRPr="00000000">
        <w:rPr>
          <w:rFonts w:ascii="Arial" w:cs="Arial" w:eastAsia="Arial" w:hAnsi="Arial"/>
          <w:sz w:val="22"/>
          <w:szCs w:val="22"/>
          <w:rtl w:val="0"/>
        </w:rPr>
        <w:t xml:space="preserve">) aus und das Team von SCHULE IM AUFBRUCH setzt sich umgehend mit Ihnen in Verbindung, um die nächsten Schritte zu besprechen. Für mehr Nachhaltigkeit, mehr Zusammenhalt, mehr Eigeninitiative, mehr Ideen und mehr Selbstbewusstsein unserer Kinder. Vielen Dank für Ihr Engagement!</w:t>
      </w:r>
    </w:p>
    <w:p w:rsidR="00000000" w:rsidDel="00000000" w:rsidP="00000000" w:rsidRDefault="00000000" w:rsidRPr="00000000" w14:paraId="00000012">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Auf geht’s Richtung Zukunft!</w:t>
      </w:r>
    </w:p>
    <w:p w:rsidR="00000000" w:rsidDel="00000000" w:rsidP="00000000" w:rsidRDefault="00000000" w:rsidRPr="00000000" w14:paraId="00000014">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Hochachtungsvoll und mit nachhaltigen Grüßen,</w:t>
      </w:r>
    </w:p>
    <w:p w:rsidR="00000000" w:rsidDel="00000000" w:rsidP="00000000" w:rsidRDefault="00000000" w:rsidRPr="00000000" w14:paraId="00000016">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jc w:val="left"/>
        <w:rPr>
          <w:rFonts w:ascii="Arial" w:cs="Arial" w:eastAsia="Arial" w:hAnsi="Arial"/>
          <w:color w:val="b7b7b7"/>
          <w:sz w:val="22"/>
          <w:szCs w:val="22"/>
        </w:rPr>
      </w:pPr>
      <w:r w:rsidDel="00000000" w:rsidR="00000000" w:rsidRPr="00000000">
        <w:rPr>
          <w:rFonts w:ascii="Arial" w:cs="Arial" w:eastAsia="Arial" w:hAnsi="Arial"/>
          <w:color w:val="b7b7b7"/>
          <w:sz w:val="22"/>
          <w:szCs w:val="22"/>
          <w:rtl w:val="0"/>
        </w:rPr>
        <w:t xml:space="preserve">__________________________________</w:t>
      </w:r>
    </w:p>
    <w:p w:rsidR="00000000" w:rsidDel="00000000" w:rsidP="00000000" w:rsidRDefault="00000000" w:rsidRPr="00000000" w14:paraId="00000019">
      <w:pPr>
        <w:spacing w:line="276" w:lineRule="auto"/>
        <w:jc w:val="left"/>
        <w:rPr>
          <w:sz w:val="18"/>
          <w:szCs w:val="18"/>
        </w:rPr>
      </w:pPr>
      <w:r w:rsidDel="00000000" w:rsidR="00000000" w:rsidRPr="00000000">
        <w:rPr>
          <w:rFonts w:ascii="Arial" w:cs="Arial" w:eastAsia="Arial" w:hAnsi="Arial"/>
          <w:sz w:val="16"/>
          <w:szCs w:val="16"/>
          <w:rtl w:val="0"/>
        </w:rPr>
        <w:t xml:space="preserve">Ort, Datum und Unterschrift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Arial" w:cs="Arial" w:eastAsia="Arial" w:hAnsi="Arial"/>
      <w:b w:val="1"/>
      <w:sz w:val="28"/>
      <w:szCs w:val="28"/>
    </w:rPr>
  </w:style>
  <w:style w:type="paragraph" w:styleId="Heading2">
    <w:name w:val="heading 2"/>
    <w:basedOn w:val="Normal"/>
    <w:next w:val="Normal"/>
    <w:pPr>
      <w:keepNext w:val="1"/>
      <w:keepLines w:val="1"/>
    </w:pPr>
    <w:rPr>
      <w:rFonts w:ascii="Arial" w:cs="Arial" w:eastAsia="Arial" w:hAnsi="Arial"/>
      <w:b w:val="1"/>
      <w:sz w:val="24"/>
      <w:szCs w:val="24"/>
    </w:rPr>
  </w:style>
  <w:style w:type="paragraph" w:styleId="Heading3">
    <w:name w:val="heading 3"/>
    <w:basedOn w:val="Normal"/>
    <w:next w:val="Normal"/>
    <w:pPr>
      <w:keepNext w:val="1"/>
      <w:keepLines w:val="1"/>
    </w:pPr>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Arial" w:cs="Arial" w:eastAsia="Arial" w:hAnsi="Arial"/>
      <w:b w:val="1"/>
      <w:sz w:val="28"/>
      <w:szCs w:val="28"/>
    </w:rPr>
  </w:style>
  <w:style w:type="paragraph" w:styleId="Heading2">
    <w:name w:val="heading 2"/>
    <w:basedOn w:val="Normal"/>
    <w:next w:val="Normal"/>
    <w:pPr>
      <w:keepNext w:val="1"/>
      <w:keepLines w:val="1"/>
    </w:pPr>
    <w:rPr>
      <w:rFonts w:ascii="Arial" w:cs="Arial" w:eastAsia="Arial" w:hAnsi="Arial"/>
      <w:b w:val="1"/>
      <w:sz w:val="24"/>
      <w:szCs w:val="24"/>
    </w:rPr>
  </w:style>
  <w:style w:type="paragraph" w:styleId="Heading3">
    <w:name w:val="heading 3"/>
    <w:basedOn w:val="Normal"/>
    <w:next w:val="Normal"/>
    <w:pPr>
      <w:keepNext w:val="1"/>
      <w:keepLines w:val="1"/>
    </w:pPr>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rei-day.org" TargetMode="External"/><Relationship Id="rId8" Type="http://schemas.openxmlformats.org/officeDocument/2006/relationships/hyperlink" Target="https://formulare.schule-im-aufbruch.de/jetzt-aufbrec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BuAtQCoAuTa6SWimt6QMEO4A8g==">AMUW2mVk7CJyDwC+td+FcO0Rs2OtAH5m1OqaEVUUj0P0G5XUiIJoLdsXk/l0mTd8ES/JTW+u3TxdznkQaGM3v+nI59KAUsR5WnUdA/z3eProzWZ2sW/kiB4=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